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F1033B" w14:textId="479DA5F8" w:rsidR="00500AE2" w:rsidRDefault="00594D5A">
      <w:pPr>
        <w:rPr>
          <w:noProof/>
        </w:rPr>
      </w:pPr>
      <w:r>
        <w:rPr>
          <w:noProof/>
        </w:rPr>
        <w:pict w14:anchorId="370F7848">
          <v:shapetype id="_x0000_t202" coordsize="21600,21600" o:spt="202" path="m,l,21600r21600,l21600,xe">
            <v:stroke joinstyle="miter"/>
            <v:path gradientshapeok="t" o:connecttype="rect"/>
          </v:shapetype>
          <v:shape id="_x0000_s2051" type="#_x0000_t202" style="position:absolute;left:0;text-align:left;margin-left:-1in;margin-top:-13.8pt;width:446.9pt;height:502.5pt;z-index:251658240;mso-position-horizontal-relative:text;mso-position-vertical-relative:text" filled="f" stroked="f">
            <v:textbox>
              <w:txbxContent>
                <w:p w14:paraId="0C9D2020" w14:textId="77777777" w:rsidR="00500AE2" w:rsidRDefault="00EA07A2" w:rsidP="00500AE2">
                  <w:pPr>
                    <w:jc w:val="center"/>
                    <w:rPr>
                      <w:rFonts w:ascii="바탕" w:eastAsia="바탕" w:hAnsi="바탕" w:cs="바탕"/>
                      <w:b/>
                      <w:sz w:val="30"/>
                      <w:szCs w:val="30"/>
                    </w:rPr>
                  </w:pPr>
                  <w:r w:rsidRPr="00EA07A2">
                    <w:rPr>
                      <w:rFonts w:ascii="바탕" w:eastAsia="바탕" w:hAnsi="바탕" w:cs="바탕" w:hint="eastAsia"/>
                      <w:b/>
                      <w:sz w:val="30"/>
                      <w:szCs w:val="30"/>
                    </w:rPr>
                    <w:t>하지은 장편 추리소설</w:t>
                  </w:r>
                </w:p>
                <w:p w14:paraId="02E627F2" w14:textId="77777777" w:rsidR="00EA07A2" w:rsidRPr="00EA07A2" w:rsidRDefault="00EA07A2" w:rsidP="00500AE2">
                  <w:pPr>
                    <w:jc w:val="center"/>
                    <w:rPr>
                      <w:rFonts w:ascii="바탕" w:eastAsia="바탕" w:hAnsi="바탕" w:cs="바탕"/>
                      <w:b/>
                      <w:sz w:val="30"/>
                      <w:szCs w:val="30"/>
                    </w:rPr>
                  </w:pPr>
                </w:p>
                <w:p w14:paraId="2DF01E71" w14:textId="282FE77E" w:rsidR="00BE4401" w:rsidRPr="00BE4401" w:rsidRDefault="00EA07A2" w:rsidP="00B45942">
                  <w:pPr>
                    <w:jc w:val="center"/>
                    <w:rPr>
                      <w:rFonts w:ascii="HY크리스탈M" w:eastAsia="HY크리스탈M" w:hAnsi="바탕" w:cs="바탕"/>
                      <w:b/>
                      <w:sz w:val="110"/>
                      <w:szCs w:val="110"/>
                    </w:rPr>
                  </w:pPr>
                  <w:r w:rsidRPr="00EA07A2">
                    <w:rPr>
                      <w:rFonts w:ascii="HY크리스탈M" w:eastAsia="HY크리스탈M" w:hAnsi="바탕" w:cs="바탕" w:hint="eastAsia"/>
                      <w:b/>
                      <w:sz w:val="110"/>
                      <w:szCs w:val="110"/>
                    </w:rPr>
                    <w:t>얼음나무</w:t>
                  </w:r>
                  <w:r w:rsidR="00B45942">
                    <w:rPr>
                      <w:rFonts w:ascii="HY크리스탈M" w:eastAsia="HY크리스탈M" w:hAnsi="바탕" w:cs="바탕" w:hint="eastAsia"/>
                      <w:b/>
                      <w:sz w:val="110"/>
                      <w:szCs w:val="110"/>
                    </w:rPr>
                    <w:t xml:space="preserve"> </w:t>
                  </w:r>
                  <w:r w:rsidRPr="00EA07A2">
                    <w:rPr>
                      <w:rFonts w:ascii="HY크리스탈M" w:eastAsia="HY크리스탈M" w:hAnsi="바탕" w:cs="바탕" w:hint="eastAsia"/>
                      <w:b/>
                      <w:sz w:val="110"/>
                      <w:szCs w:val="110"/>
                    </w:rPr>
                    <w:t>숲</w:t>
                  </w:r>
                </w:p>
                <w:p w14:paraId="172DD73B" w14:textId="1B178C36" w:rsidR="00BE4401" w:rsidRPr="00B45942" w:rsidRDefault="00BE4401" w:rsidP="00B45942">
                  <w:pPr>
                    <w:jc w:val="center"/>
                    <w:rPr>
                      <w:rFonts w:ascii="HY크리스탈M" w:eastAsia="HY크리스탈M"/>
                      <w:b/>
                      <w:sz w:val="28"/>
                      <w:szCs w:val="28"/>
                    </w:rPr>
                  </w:pPr>
                </w:p>
                <w:p w14:paraId="04668A28" w14:textId="77777777" w:rsidR="00B45942" w:rsidRPr="00B45942" w:rsidRDefault="00B45942" w:rsidP="00B45942">
                  <w:pPr>
                    <w:pStyle w:val="a4"/>
                    <w:jc w:val="center"/>
                    <w:rPr>
                      <w:rFonts w:ascii="바탕체" w:eastAsia="바탕체" w:hAnsi="바탕체"/>
                      <w:b/>
                      <w:bCs/>
                      <w:color w:val="B2A1C7" w:themeColor="accent4" w:themeTint="99"/>
                      <w:sz w:val="28"/>
                      <w:szCs w:val="28"/>
                    </w:rPr>
                  </w:pPr>
                </w:p>
                <w:p w14:paraId="54CDAC3A" w14:textId="77777777" w:rsidR="00B45942" w:rsidRPr="00B45942" w:rsidRDefault="00B45942" w:rsidP="00B45942">
                  <w:pPr>
                    <w:pStyle w:val="a4"/>
                    <w:jc w:val="center"/>
                    <w:rPr>
                      <w:rFonts w:ascii="바탕체" w:eastAsia="바탕체" w:hAnsi="바탕체"/>
                      <w:b/>
                      <w:bCs/>
                      <w:color w:val="B2A1C7" w:themeColor="accent4" w:themeTint="99"/>
                      <w:sz w:val="28"/>
                      <w:szCs w:val="28"/>
                    </w:rPr>
                  </w:pPr>
                </w:p>
                <w:p w14:paraId="3CC8AD20" w14:textId="77777777" w:rsidR="00B45942" w:rsidRDefault="00B45942" w:rsidP="00B45942">
                  <w:pPr>
                    <w:pStyle w:val="a4"/>
                    <w:jc w:val="center"/>
                    <w:rPr>
                      <w:rFonts w:ascii="바탕체" w:eastAsia="바탕체" w:hAnsi="바탕체"/>
                      <w:b/>
                      <w:bCs/>
                      <w:color w:val="B2A1C7" w:themeColor="accent4" w:themeTint="99"/>
                      <w:sz w:val="28"/>
                      <w:szCs w:val="28"/>
                    </w:rPr>
                  </w:pPr>
                </w:p>
                <w:p w14:paraId="3C70CC94" w14:textId="77777777" w:rsidR="00642FAB" w:rsidRDefault="00642FAB" w:rsidP="0001250F">
                  <w:pPr>
                    <w:pStyle w:val="a4"/>
                    <w:jc w:val="center"/>
                    <w:rPr>
                      <w:rFonts w:ascii="바탕체" w:eastAsia="바탕체" w:hAnsi="바탕체"/>
                      <w:b/>
                      <w:bCs/>
                      <w:color w:val="B2A1C7" w:themeColor="accent4" w:themeTint="99"/>
                      <w:sz w:val="28"/>
                      <w:szCs w:val="28"/>
                    </w:rPr>
                  </w:pPr>
                </w:p>
                <w:p w14:paraId="20A1CF4B" w14:textId="77777777" w:rsidR="00594D5A" w:rsidRDefault="00594D5A" w:rsidP="0001250F">
                  <w:pPr>
                    <w:pStyle w:val="a4"/>
                    <w:jc w:val="center"/>
                    <w:rPr>
                      <w:rFonts w:ascii="바탕체" w:eastAsia="바탕체" w:hAnsi="바탕체" w:hint="eastAsia"/>
                      <w:b/>
                      <w:bCs/>
                      <w:color w:val="B2A1C7" w:themeColor="accent4" w:themeTint="99"/>
                      <w:sz w:val="28"/>
                      <w:szCs w:val="28"/>
                    </w:rPr>
                  </w:pPr>
                </w:p>
                <w:p w14:paraId="376E3373" w14:textId="71550CE7" w:rsidR="00BE4401" w:rsidRPr="00BC0338" w:rsidRDefault="00BE4401" w:rsidP="00642FAB">
                  <w:pPr>
                    <w:pStyle w:val="a4"/>
                    <w:jc w:val="center"/>
                    <w:rPr>
                      <w:rFonts w:ascii="바탕체" w:eastAsia="바탕체" w:hAnsi="바탕체"/>
                      <w:b/>
                      <w:bCs/>
                      <w:color w:val="B2A1C7" w:themeColor="accent4" w:themeTint="99"/>
                      <w:sz w:val="28"/>
                      <w:szCs w:val="28"/>
                    </w:rPr>
                  </w:pPr>
                  <w:r w:rsidRPr="00BC0338">
                    <w:rPr>
                      <w:rFonts w:ascii="바탕체" w:eastAsia="바탕체" w:hAnsi="바탕체" w:hint="eastAsia"/>
                      <w:b/>
                      <w:bCs/>
                      <w:color w:val="B2A1C7" w:themeColor="accent4" w:themeTint="99"/>
                      <w:sz w:val="28"/>
                      <w:szCs w:val="28"/>
                    </w:rPr>
                    <w:t xml:space="preserve">편집 후 </w:t>
                  </w:r>
                  <w:r w:rsidRPr="00BC0338">
                    <w:rPr>
                      <w:rFonts w:ascii="바탕체" w:eastAsia="바탕체" w:hAnsi="바탕체"/>
                      <w:b/>
                      <w:bCs/>
                      <w:color w:val="B2A1C7" w:themeColor="accent4" w:themeTint="99"/>
                      <w:sz w:val="28"/>
                      <w:szCs w:val="28"/>
                    </w:rPr>
                    <w:t>PDF</w:t>
                  </w:r>
                  <w:r w:rsidRPr="00BC0338">
                    <w:rPr>
                      <w:rFonts w:ascii="바탕체" w:eastAsia="바탕체" w:hAnsi="바탕체" w:hint="eastAsia"/>
                      <w:b/>
                      <w:bCs/>
                      <w:color w:val="B2A1C7" w:themeColor="accent4" w:themeTint="99"/>
                      <w:sz w:val="28"/>
                      <w:szCs w:val="28"/>
                    </w:rPr>
                    <w:t>로 변환해주세요</w:t>
                  </w:r>
                </w:p>
                <w:p w14:paraId="19B882EB" w14:textId="1A3F551C" w:rsidR="00BE4401" w:rsidRPr="00BC0338" w:rsidRDefault="00BE4401" w:rsidP="00642FAB">
                  <w:pPr>
                    <w:pStyle w:val="a4"/>
                    <w:jc w:val="center"/>
                    <w:rPr>
                      <w:rFonts w:ascii="바탕체" w:eastAsia="바탕체" w:hAnsi="바탕체"/>
                      <w:b/>
                      <w:bCs/>
                      <w:color w:val="B2A1C7" w:themeColor="accent4" w:themeTint="99"/>
                      <w:sz w:val="28"/>
                      <w:szCs w:val="28"/>
                    </w:rPr>
                  </w:pPr>
                  <w:r w:rsidRPr="00BC0338">
                    <w:rPr>
                      <w:rFonts w:ascii="바탕체" w:eastAsia="바탕체" w:hAnsi="바탕체" w:hint="eastAsia"/>
                      <w:b/>
                      <w:bCs/>
                      <w:color w:val="B2A1C7" w:themeColor="accent4" w:themeTint="99"/>
                      <w:sz w:val="28"/>
                      <w:szCs w:val="28"/>
                    </w:rPr>
                    <w:t>앞표지만 업로드해주실 경우</w:t>
                  </w:r>
                </w:p>
                <w:p w14:paraId="5683376E" w14:textId="77777777" w:rsidR="00BE4401" w:rsidRPr="00BC0338" w:rsidRDefault="00BE4401" w:rsidP="00642FAB">
                  <w:pPr>
                    <w:pStyle w:val="a4"/>
                    <w:jc w:val="center"/>
                    <w:rPr>
                      <w:rFonts w:ascii="바탕체" w:eastAsia="바탕체" w:hAnsi="바탕체"/>
                      <w:b/>
                      <w:bCs/>
                      <w:color w:val="B2A1C7" w:themeColor="accent4" w:themeTint="99"/>
                      <w:sz w:val="28"/>
                      <w:szCs w:val="28"/>
                    </w:rPr>
                  </w:pPr>
                  <w:r w:rsidRPr="00BC0338">
                    <w:rPr>
                      <w:rFonts w:ascii="바탕체" w:eastAsia="바탕체" w:hAnsi="바탕체" w:hint="eastAsia"/>
                      <w:b/>
                      <w:bCs/>
                      <w:color w:val="B2A1C7" w:themeColor="accent4" w:themeTint="99"/>
                      <w:sz w:val="28"/>
                      <w:szCs w:val="28"/>
                    </w:rPr>
                    <w:t>아래와 같이 제작됩니다.</w:t>
                  </w:r>
                  <w:r w:rsidRPr="00BC0338">
                    <w:rPr>
                      <w:rFonts w:ascii="바탕체" w:eastAsia="바탕체" w:hAnsi="바탕체"/>
                      <w:b/>
                      <w:bCs/>
                      <w:color w:val="B2A1C7" w:themeColor="accent4" w:themeTint="99"/>
                      <w:sz w:val="28"/>
                      <w:szCs w:val="28"/>
                    </w:rPr>
                    <w:t xml:space="preserve"> (</w:t>
                  </w:r>
                  <w:r w:rsidRPr="00BC0338">
                    <w:rPr>
                      <w:rFonts w:ascii="바탕체" w:eastAsia="바탕체" w:hAnsi="바탕체" w:hint="eastAsia"/>
                      <w:b/>
                      <w:bCs/>
                      <w:color w:val="B2A1C7" w:themeColor="accent4" w:themeTint="99"/>
                      <w:sz w:val="28"/>
                      <w:szCs w:val="28"/>
                    </w:rPr>
                    <w:t>변경 불가)</w:t>
                  </w:r>
                </w:p>
                <w:p w14:paraId="02F24A6F" w14:textId="77777777" w:rsidR="00BE4401" w:rsidRPr="00BC0338" w:rsidRDefault="00BE4401" w:rsidP="00642FAB">
                  <w:pPr>
                    <w:pStyle w:val="a4"/>
                    <w:jc w:val="center"/>
                    <w:rPr>
                      <w:rFonts w:ascii="바탕체" w:eastAsia="바탕체" w:hAnsi="바탕체"/>
                      <w:b/>
                      <w:bCs/>
                      <w:color w:val="B2A1C7" w:themeColor="accent4" w:themeTint="99"/>
                      <w:sz w:val="28"/>
                      <w:szCs w:val="28"/>
                    </w:rPr>
                  </w:pPr>
                </w:p>
                <w:p w14:paraId="241E4524" w14:textId="77777777" w:rsidR="00BE4401" w:rsidRPr="00BC0338" w:rsidRDefault="00BE4401" w:rsidP="00642FAB">
                  <w:pPr>
                    <w:pStyle w:val="a4"/>
                    <w:jc w:val="center"/>
                    <w:rPr>
                      <w:rFonts w:ascii="바탕체" w:eastAsia="바탕체" w:hAnsi="바탕체"/>
                      <w:b/>
                      <w:bCs/>
                      <w:color w:val="B2A1C7" w:themeColor="accent4" w:themeTint="99"/>
                      <w:sz w:val="28"/>
                      <w:szCs w:val="28"/>
                    </w:rPr>
                  </w:pPr>
                  <w:proofErr w:type="spellStart"/>
                  <w:r w:rsidRPr="00BC0338">
                    <w:rPr>
                      <w:rFonts w:ascii="바탕체" w:eastAsia="바탕체" w:hAnsi="바탕체" w:hint="eastAsia"/>
                      <w:b/>
                      <w:bCs/>
                      <w:color w:val="B2A1C7" w:themeColor="accent4" w:themeTint="99"/>
                      <w:sz w:val="28"/>
                      <w:szCs w:val="28"/>
                    </w:rPr>
                    <w:t>뒤표지</w:t>
                  </w:r>
                  <w:proofErr w:type="spellEnd"/>
                  <w:r w:rsidRPr="00BC0338">
                    <w:rPr>
                      <w:rFonts w:ascii="바탕체" w:eastAsia="바탕체" w:hAnsi="바탕체" w:hint="eastAsia"/>
                      <w:b/>
                      <w:bCs/>
                      <w:color w:val="B2A1C7" w:themeColor="accent4" w:themeTint="99"/>
                      <w:sz w:val="28"/>
                      <w:szCs w:val="28"/>
                    </w:rPr>
                    <w:t>:</w:t>
                  </w:r>
                  <w:r w:rsidRPr="00BC0338">
                    <w:rPr>
                      <w:rFonts w:ascii="바탕체" w:eastAsia="바탕체" w:hAnsi="바탕체"/>
                      <w:b/>
                      <w:bCs/>
                      <w:color w:val="B2A1C7" w:themeColor="accent4" w:themeTint="99"/>
                      <w:sz w:val="28"/>
                      <w:szCs w:val="28"/>
                    </w:rPr>
                    <w:t xml:space="preserve"> </w:t>
                  </w:r>
                  <w:r w:rsidRPr="00BC0338">
                    <w:rPr>
                      <w:rFonts w:ascii="바탕체" w:eastAsia="바탕체" w:hAnsi="바탕체" w:hint="eastAsia"/>
                      <w:b/>
                      <w:bCs/>
                      <w:color w:val="B2A1C7" w:themeColor="accent4" w:themeTint="99"/>
                      <w:sz w:val="28"/>
                      <w:szCs w:val="28"/>
                    </w:rPr>
                    <w:t>흰 바탕</w:t>
                  </w:r>
                </w:p>
                <w:p w14:paraId="384F2E21" w14:textId="77777777" w:rsidR="00BE4401" w:rsidRPr="00BC0338" w:rsidRDefault="00BE4401" w:rsidP="00642FAB">
                  <w:pPr>
                    <w:pStyle w:val="a4"/>
                    <w:jc w:val="center"/>
                    <w:rPr>
                      <w:rFonts w:ascii="바탕체" w:eastAsia="바탕체" w:hAnsi="바탕체"/>
                      <w:b/>
                      <w:bCs/>
                      <w:color w:val="B2A1C7" w:themeColor="accent4" w:themeTint="99"/>
                      <w:sz w:val="28"/>
                      <w:szCs w:val="28"/>
                    </w:rPr>
                  </w:pPr>
                  <w:r w:rsidRPr="00BC0338">
                    <w:rPr>
                      <w:rFonts w:ascii="바탕체" w:eastAsia="바탕체" w:hAnsi="바탕체" w:hint="eastAsia"/>
                      <w:b/>
                      <w:bCs/>
                      <w:color w:val="B2A1C7" w:themeColor="accent4" w:themeTint="99"/>
                      <w:sz w:val="28"/>
                      <w:szCs w:val="28"/>
                    </w:rPr>
                    <w:t>책등:</w:t>
                  </w:r>
                  <w:r w:rsidRPr="00BC0338">
                    <w:rPr>
                      <w:rFonts w:ascii="바탕체" w:eastAsia="바탕체" w:hAnsi="바탕체"/>
                      <w:b/>
                      <w:bCs/>
                      <w:color w:val="B2A1C7" w:themeColor="accent4" w:themeTint="99"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BC0338">
                    <w:rPr>
                      <w:rFonts w:ascii="바탕체" w:eastAsia="바탕체" w:hAnsi="바탕체" w:hint="eastAsia"/>
                      <w:b/>
                      <w:bCs/>
                      <w:color w:val="B2A1C7" w:themeColor="accent4" w:themeTint="99"/>
                      <w:sz w:val="28"/>
                      <w:szCs w:val="28"/>
                    </w:rPr>
                    <w:t>흰바탕에</w:t>
                  </w:r>
                  <w:proofErr w:type="spellEnd"/>
                  <w:r w:rsidRPr="00BC0338">
                    <w:rPr>
                      <w:rFonts w:ascii="바탕체" w:eastAsia="바탕체" w:hAnsi="바탕체" w:hint="eastAsia"/>
                      <w:b/>
                      <w:bCs/>
                      <w:color w:val="B2A1C7" w:themeColor="accent4" w:themeTint="99"/>
                      <w:sz w:val="28"/>
                      <w:szCs w:val="28"/>
                    </w:rPr>
                    <w:t xml:space="preserve"> 검은색 도서명</w:t>
                  </w:r>
                </w:p>
                <w:p w14:paraId="716AB9D3" w14:textId="77777777" w:rsidR="00BE4401" w:rsidRPr="00BE4401" w:rsidRDefault="00BE4401" w:rsidP="00500AE2">
                  <w:pPr>
                    <w:jc w:val="center"/>
                    <w:rPr>
                      <w:rFonts w:ascii="HY크리스탈M" w:eastAsia="HY크리스탈M"/>
                      <w:b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 w:rsidR="00B45942">
        <w:rPr>
          <w:noProof/>
        </w:rPr>
        <w:drawing>
          <wp:anchor distT="0" distB="0" distL="114300" distR="114300" simplePos="0" relativeHeight="251657216" behindDoc="1" locked="0" layoutInCell="1" allowOverlap="1" wp14:anchorId="46258940" wp14:editId="6702D6A8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5324475" cy="7704054"/>
            <wp:effectExtent l="0" t="0" r="0" b="0"/>
            <wp:wrapNone/>
            <wp:docPr id="642876595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4475" cy="77040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1159DF1" w14:textId="1A033DF6" w:rsidR="00D7158E" w:rsidRDefault="00D7158E" w:rsidP="00500AE2">
      <w:pPr>
        <w:widowControl/>
        <w:wordWrap/>
        <w:autoSpaceDE/>
        <w:autoSpaceDN/>
        <w:snapToGrid w:val="0"/>
        <w:spacing w:line="384" w:lineRule="auto"/>
        <w:jc w:val="right"/>
        <w:rPr>
          <w:rFonts w:ascii="바탕체" w:eastAsia="바탕체" w:hAnsi="바탕체" w:cs="굴림"/>
          <w:color w:val="0000FF"/>
          <w:kern w:val="0"/>
          <w:sz w:val="64"/>
          <w:szCs w:val="64"/>
        </w:rPr>
      </w:pPr>
    </w:p>
    <w:p w14:paraId="5558E02B" w14:textId="77777777" w:rsidR="00D7158E" w:rsidRDefault="00D7158E" w:rsidP="00500AE2">
      <w:pPr>
        <w:widowControl/>
        <w:wordWrap/>
        <w:autoSpaceDE/>
        <w:autoSpaceDN/>
        <w:snapToGrid w:val="0"/>
        <w:spacing w:line="384" w:lineRule="auto"/>
        <w:jc w:val="right"/>
        <w:rPr>
          <w:rFonts w:ascii="바탕체" w:eastAsia="바탕체" w:hAnsi="바탕체" w:cs="굴림"/>
          <w:color w:val="0000FF"/>
          <w:kern w:val="0"/>
          <w:sz w:val="64"/>
          <w:szCs w:val="64"/>
        </w:rPr>
      </w:pPr>
    </w:p>
    <w:p w14:paraId="4D9CC59C" w14:textId="77777777" w:rsidR="00D7158E" w:rsidRDefault="00D7158E" w:rsidP="00500AE2">
      <w:pPr>
        <w:widowControl/>
        <w:wordWrap/>
        <w:autoSpaceDE/>
        <w:autoSpaceDN/>
        <w:snapToGrid w:val="0"/>
        <w:spacing w:line="384" w:lineRule="auto"/>
        <w:jc w:val="right"/>
        <w:rPr>
          <w:rFonts w:ascii="바탕체" w:eastAsia="바탕체" w:hAnsi="바탕체" w:cs="굴림"/>
          <w:color w:val="0000FF"/>
          <w:kern w:val="0"/>
          <w:sz w:val="64"/>
          <w:szCs w:val="64"/>
        </w:rPr>
      </w:pPr>
    </w:p>
    <w:p w14:paraId="1255D268" w14:textId="77777777" w:rsidR="00D7158E" w:rsidRDefault="00D7158E" w:rsidP="00500AE2">
      <w:pPr>
        <w:widowControl/>
        <w:wordWrap/>
        <w:autoSpaceDE/>
        <w:autoSpaceDN/>
        <w:snapToGrid w:val="0"/>
        <w:spacing w:line="384" w:lineRule="auto"/>
        <w:jc w:val="right"/>
        <w:rPr>
          <w:rFonts w:ascii="바탕체" w:eastAsia="바탕체" w:hAnsi="바탕체" w:cs="굴림"/>
          <w:color w:val="0000FF"/>
          <w:kern w:val="0"/>
          <w:sz w:val="64"/>
          <w:szCs w:val="64"/>
        </w:rPr>
      </w:pPr>
    </w:p>
    <w:p w14:paraId="0175A65E" w14:textId="77777777" w:rsidR="00D7158E" w:rsidRDefault="00D7158E" w:rsidP="00500AE2">
      <w:pPr>
        <w:widowControl/>
        <w:wordWrap/>
        <w:autoSpaceDE/>
        <w:autoSpaceDN/>
        <w:snapToGrid w:val="0"/>
        <w:spacing w:line="384" w:lineRule="auto"/>
        <w:jc w:val="right"/>
        <w:rPr>
          <w:rFonts w:ascii="바탕체" w:eastAsia="바탕체" w:hAnsi="바탕체" w:cs="굴림"/>
          <w:color w:val="0000FF"/>
          <w:kern w:val="0"/>
          <w:sz w:val="64"/>
          <w:szCs w:val="64"/>
        </w:rPr>
      </w:pPr>
    </w:p>
    <w:p w14:paraId="197C1BAC" w14:textId="77777777" w:rsidR="00EA07A2" w:rsidRDefault="00EA07A2" w:rsidP="00EA07A2">
      <w:pPr>
        <w:pStyle w:val="a4"/>
        <w:rPr>
          <w:rFonts w:ascii="바탕체" w:eastAsia="바탕체" w:hAnsi="바탕체"/>
        </w:rPr>
      </w:pPr>
    </w:p>
    <w:p w14:paraId="493E5FD0" w14:textId="77777777" w:rsidR="00EA07A2" w:rsidRDefault="00EA07A2" w:rsidP="00EA07A2">
      <w:pPr>
        <w:pStyle w:val="a4"/>
        <w:rPr>
          <w:rFonts w:ascii="바탕체" w:eastAsia="바탕체" w:hAnsi="바탕체"/>
        </w:rPr>
      </w:pPr>
    </w:p>
    <w:p w14:paraId="78EE9B18" w14:textId="77777777" w:rsidR="00EA07A2" w:rsidRDefault="00EA07A2" w:rsidP="00EA07A2">
      <w:pPr>
        <w:pStyle w:val="a4"/>
        <w:rPr>
          <w:rFonts w:ascii="바탕체" w:eastAsia="바탕체" w:hAnsi="바탕체"/>
        </w:rPr>
      </w:pPr>
    </w:p>
    <w:p w14:paraId="74C0D8DC" w14:textId="77777777" w:rsidR="00EA07A2" w:rsidRDefault="00EA07A2" w:rsidP="00EA07A2">
      <w:pPr>
        <w:pStyle w:val="a4"/>
        <w:rPr>
          <w:rFonts w:ascii="바탕체" w:eastAsia="바탕체" w:hAnsi="바탕체"/>
        </w:rPr>
      </w:pPr>
    </w:p>
    <w:p w14:paraId="254C548D" w14:textId="77777777" w:rsidR="00EA07A2" w:rsidRDefault="00EA07A2" w:rsidP="00EA07A2">
      <w:pPr>
        <w:pStyle w:val="a4"/>
        <w:rPr>
          <w:rFonts w:ascii="바탕체" w:eastAsia="바탕체" w:hAnsi="바탕체"/>
        </w:rPr>
      </w:pPr>
    </w:p>
    <w:p w14:paraId="08D0BFE4" w14:textId="4FC683C2" w:rsidR="00EA07A2" w:rsidRDefault="00EA07A2" w:rsidP="00EA07A2">
      <w:pPr>
        <w:pStyle w:val="a4"/>
        <w:jc w:val="right"/>
        <w:rPr>
          <w:rFonts w:ascii="바탕체" w:eastAsia="바탕체" w:hAnsi="바탕체"/>
        </w:rPr>
      </w:pPr>
    </w:p>
    <w:sectPr w:rsidR="00EA07A2" w:rsidSect="00B03732">
      <w:pgSz w:w="8959" w:h="1309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42674A" w14:textId="77777777" w:rsidR="00683CF3" w:rsidRDefault="00683CF3" w:rsidP="00EA07A2">
      <w:r>
        <w:separator/>
      </w:r>
    </w:p>
  </w:endnote>
  <w:endnote w:type="continuationSeparator" w:id="0">
    <w:p w14:paraId="0A18E059" w14:textId="77777777" w:rsidR="00683CF3" w:rsidRDefault="00683CF3" w:rsidP="00EA0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크리스탈M">
    <w:altName w:val="바탕"/>
    <w:panose1 w:val="02030600000101010101"/>
    <w:charset w:val="81"/>
    <w:family w:val="roman"/>
    <w:pitch w:val="variable"/>
    <w:sig w:usb0="800002A7" w:usb1="19D77CF9" w:usb2="00000010" w:usb3="00000000" w:csb0="00080000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2C6C7A" w14:textId="77777777" w:rsidR="00683CF3" w:rsidRDefault="00683CF3" w:rsidP="00EA07A2">
      <w:r>
        <w:separator/>
      </w:r>
    </w:p>
  </w:footnote>
  <w:footnote w:type="continuationSeparator" w:id="0">
    <w:p w14:paraId="2FDEF999" w14:textId="77777777" w:rsidR="00683CF3" w:rsidRDefault="00683CF3" w:rsidP="00EA07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00AE2"/>
    <w:rsid w:val="0001250F"/>
    <w:rsid w:val="000D0F4F"/>
    <w:rsid w:val="00146FEC"/>
    <w:rsid w:val="001F7950"/>
    <w:rsid w:val="00276AFE"/>
    <w:rsid w:val="002C1E82"/>
    <w:rsid w:val="003001D3"/>
    <w:rsid w:val="0044080F"/>
    <w:rsid w:val="00474511"/>
    <w:rsid w:val="00500AE2"/>
    <w:rsid w:val="005016FD"/>
    <w:rsid w:val="005314AF"/>
    <w:rsid w:val="00594D5A"/>
    <w:rsid w:val="00642FAB"/>
    <w:rsid w:val="00683CF3"/>
    <w:rsid w:val="00695017"/>
    <w:rsid w:val="00774EA1"/>
    <w:rsid w:val="00853DC4"/>
    <w:rsid w:val="00933692"/>
    <w:rsid w:val="00AE0959"/>
    <w:rsid w:val="00AE5F72"/>
    <w:rsid w:val="00B03732"/>
    <w:rsid w:val="00B45942"/>
    <w:rsid w:val="00B95ED4"/>
    <w:rsid w:val="00BE4401"/>
    <w:rsid w:val="00BF3B94"/>
    <w:rsid w:val="00D7158E"/>
    <w:rsid w:val="00DC74DE"/>
    <w:rsid w:val="00E7487F"/>
    <w:rsid w:val="00EA07A2"/>
    <w:rsid w:val="00FE1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."/>
  <w:listSeparator w:val=","/>
  <w14:docId w14:val="7E27F242"/>
  <w15:docId w15:val="{7E519B7C-32BE-455B-970C-43BF01B66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5017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500AE2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3"/>
    <w:uiPriority w:val="99"/>
    <w:semiHidden/>
    <w:rsid w:val="00500AE2"/>
    <w:rPr>
      <w:rFonts w:asciiTheme="majorHAnsi" w:eastAsiaTheme="majorEastAsia" w:hAnsiTheme="majorHAnsi" w:cstheme="majorBidi"/>
      <w:sz w:val="18"/>
      <w:szCs w:val="18"/>
    </w:rPr>
  </w:style>
  <w:style w:type="paragraph" w:customStyle="1" w:styleId="a4">
    <w:name w:val="바탕글"/>
    <w:basedOn w:val="a"/>
    <w:rsid w:val="00500AE2"/>
    <w:pPr>
      <w:widowControl/>
      <w:wordWrap/>
      <w:autoSpaceDE/>
      <w:autoSpaceDN/>
      <w:snapToGrid w:val="0"/>
      <w:spacing w:line="384" w:lineRule="auto"/>
    </w:pPr>
    <w:rPr>
      <w:rFonts w:ascii="바탕" w:eastAsia="바탕" w:hAnsi="바탕" w:cs="굴림"/>
      <w:color w:val="000000"/>
      <w:kern w:val="0"/>
      <w:szCs w:val="20"/>
    </w:rPr>
  </w:style>
  <w:style w:type="paragraph" w:styleId="a5">
    <w:name w:val="Body Text"/>
    <w:basedOn w:val="a"/>
    <w:link w:val="Char0"/>
    <w:uiPriority w:val="99"/>
    <w:semiHidden/>
    <w:unhideWhenUsed/>
    <w:rsid w:val="00500AE2"/>
    <w:pPr>
      <w:widowControl/>
      <w:wordWrap/>
      <w:autoSpaceDE/>
      <w:autoSpaceDN/>
      <w:snapToGrid w:val="0"/>
      <w:spacing w:line="384" w:lineRule="auto"/>
      <w:ind w:left="600"/>
    </w:pPr>
    <w:rPr>
      <w:rFonts w:ascii="바탕" w:eastAsia="바탕" w:hAnsi="바탕" w:cs="굴림"/>
      <w:color w:val="000000"/>
      <w:kern w:val="0"/>
      <w:szCs w:val="20"/>
    </w:rPr>
  </w:style>
  <w:style w:type="character" w:customStyle="1" w:styleId="Char0">
    <w:name w:val="본문 Char"/>
    <w:basedOn w:val="a0"/>
    <w:link w:val="a5"/>
    <w:uiPriority w:val="99"/>
    <w:semiHidden/>
    <w:rsid w:val="00500AE2"/>
    <w:rPr>
      <w:rFonts w:ascii="바탕" w:eastAsia="바탕" w:hAnsi="바탕" w:cs="굴림"/>
      <w:color w:val="000000"/>
      <w:kern w:val="0"/>
      <w:szCs w:val="20"/>
    </w:rPr>
  </w:style>
  <w:style w:type="paragraph" w:styleId="a6">
    <w:name w:val="header"/>
    <w:basedOn w:val="a"/>
    <w:link w:val="Char1"/>
    <w:uiPriority w:val="99"/>
    <w:unhideWhenUsed/>
    <w:rsid w:val="00EA07A2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머리글 Char"/>
    <w:basedOn w:val="a0"/>
    <w:link w:val="a6"/>
    <w:uiPriority w:val="99"/>
    <w:rsid w:val="00EA07A2"/>
  </w:style>
  <w:style w:type="paragraph" w:styleId="a7">
    <w:name w:val="footer"/>
    <w:basedOn w:val="a"/>
    <w:link w:val="Char2"/>
    <w:uiPriority w:val="99"/>
    <w:unhideWhenUsed/>
    <w:rsid w:val="00EA07A2"/>
    <w:pPr>
      <w:tabs>
        <w:tab w:val="center" w:pos="4513"/>
        <w:tab w:val="right" w:pos="9026"/>
      </w:tabs>
      <w:snapToGrid w:val="0"/>
    </w:pPr>
  </w:style>
  <w:style w:type="character" w:customStyle="1" w:styleId="Char2">
    <w:name w:val="바닥글 Char"/>
    <w:basedOn w:val="a0"/>
    <w:link w:val="a7"/>
    <w:uiPriority w:val="99"/>
    <w:rsid w:val="00EA07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0190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7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</Words>
  <Characters>12</Characters>
  <Application>Microsoft Office Word</Application>
  <DocSecurity>0</DocSecurity>
  <Lines>1</Lines>
  <Paragraphs>1</Paragraphs>
  <ScaleCrop>false</ScaleCrop>
  <Company/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나경주(e콘텐츠기획팀)</cp:lastModifiedBy>
  <cp:revision>7</cp:revision>
  <dcterms:created xsi:type="dcterms:W3CDTF">2022-10-05T12:16:00Z</dcterms:created>
  <dcterms:modified xsi:type="dcterms:W3CDTF">2025-05-20T07:15:00Z</dcterms:modified>
</cp:coreProperties>
</file>